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7E5D6" w14:textId="77777777" w:rsidR="00EA0D00" w:rsidRPr="00EA0D00" w:rsidRDefault="00EA0D00" w:rsidP="00EA0D00">
      <w:pPr>
        <w:shd w:val="clear" w:color="auto" w:fill="FFFFFF"/>
        <w:spacing w:after="150" w:line="240" w:lineRule="auto"/>
        <w:jc w:val="center"/>
        <w:rPr>
          <w:rFonts w:ascii="Arial" w:eastAsia="Times New Roman" w:hAnsi="Arial" w:cs="Arial"/>
          <w:color w:val="333333"/>
          <w:sz w:val="21"/>
          <w:szCs w:val="21"/>
          <w:lang w:eastAsia="es-EC"/>
        </w:rPr>
      </w:pPr>
      <w:r w:rsidRPr="00EA0D00">
        <w:rPr>
          <w:rFonts w:ascii="Times New Roman" w:eastAsia="Times New Roman" w:hAnsi="Times New Roman" w:cs="Times New Roman"/>
          <w:b/>
          <w:bCs/>
          <w:color w:val="333333"/>
          <w:sz w:val="24"/>
          <w:szCs w:val="24"/>
          <w:lang w:eastAsia="es-EC"/>
        </w:rPr>
        <w:t>CONTESTACIÓN A NOTIFICACIÓN DE COACTIVA</w:t>
      </w:r>
    </w:p>
    <w:p w14:paraId="01B908A8" w14:textId="77777777" w:rsidR="00EA0D00" w:rsidRPr="00EA0D00" w:rsidRDefault="00EA0D00" w:rsidP="00EA0D00">
      <w:pPr>
        <w:shd w:val="clear" w:color="auto" w:fill="FFFFFF"/>
        <w:spacing w:after="150" w:line="240" w:lineRule="auto"/>
        <w:jc w:val="both"/>
        <w:rPr>
          <w:rFonts w:ascii="Arial" w:eastAsia="Times New Roman" w:hAnsi="Arial" w:cs="Arial"/>
          <w:color w:val="333333"/>
          <w:sz w:val="21"/>
          <w:szCs w:val="21"/>
          <w:lang w:eastAsia="es-EC"/>
        </w:rPr>
      </w:pPr>
      <w:r w:rsidRPr="00EA0D00">
        <w:rPr>
          <w:rFonts w:ascii="Times New Roman" w:eastAsia="Times New Roman" w:hAnsi="Times New Roman" w:cs="Times New Roman"/>
          <w:color w:val="333333"/>
          <w:sz w:val="24"/>
          <w:szCs w:val="24"/>
          <w:lang w:eastAsia="es-EC"/>
        </w:rPr>
        <w:t> </w:t>
      </w:r>
    </w:p>
    <w:p w14:paraId="328DB434" w14:textId="77777777" w:rsidR="00EA0D00" w:rsidRPr="00EA0D00" w:rsidRDefault="00EA0D00" w:rsidP="00EA0D00">
      <w:pPr>
        <w:shd w:val="clear" w:color="auto" w:fill="FFFFFF"/>
        <w:spacing w:after="150" w:line="240" w:lineRule="auto"/>
        <w:jc w:val="both"/>
        <w:rPr>
          <w:rFonts w:ascii="Arial" w:eastAsia="Times New Roman" w:hAnsi="Arial" w:cs="Arial"/>
          <w:color w:val="333333"/>
          <w:sz w:val="21"/>
          <w:szCs w:val="21"/>
          <w:lang w:eastAsia="es-EC"/>
        </w:rPr>
      </w:pPr>
      <w:r w:rsidRPr="00EA0D00">
        <w:rPr>
          <w:rFonts w:ascii="Times New Roman" w:eastAsia="Times New Roman" w:hAnsi="Times New Roman" w:cs="Times New Roman"/>
          <w:color w:val="333333"/>
          <w:sz w:val="24"/>
          <w:szCs w:val="24"/>
          <w:lang w:eastAsia="es-EC"/>
        </w:rPr>
        <w:t>______ (día) de ______ (mes) de ______ (año)</w:t>
      </w:r>
    </w:p>
    <w:p w14:paraId="0146F7F4" w14:textId="77777777" w:rsidR="00EA0D00" w:rsidRPr="00EA0D00" w:rsidRDefault="00EA0D00" w:rsidP="00EA0D00">
      <w:pPr>
        <w:shd w:val="clear" w:color="auto" w:fill="FFFFFF"/>
        <w:spacing w:after="150" w:line="240" w:lineRule="auto"/>
        <w:jc w:val="both"/>
        <w:rPr>
          <w:rFonts w:ascii="Arial" w:eastAsia="Times New Roman" w:hAnsi="Arial" w:cs="Arial"/>
          <w:color w:val="333333"/>
          <w:sz w:val="21"/>
          <w:szCs w:val="21"/>
          <w:lang w:eastAsia="es-EC"/>
        </w:rPr>
      </w:pPr>
      <w:r w:rsidRPr="00EA0D00">
        <w:rPr>
          <w:rFonts w:ascii="Times New Roman" w:eastAsia="Times New Roman" w:hAnsi="Times New Roman" w:cs="Times New Roman"/>
          <w:color w:val="333333"/>
          <w:sz w:val="24"/>
          <w:szCs w:val="24"/>
          <w:lang w:eastAsia="es-EC"/>
        </w:rPr>
        <w:t> </w:t>
      </w:r>
    </w:p>
    <w:p w14:paraId="1AA2F394" w14:textId="77777777" w:rsidR="00EA0D00" w:rsidRPr="00EA0D00" w:rsidRDefault="00EA0D00" w:rsidP="00EA0D00">
      <w:pPr>
        <w:shd w:val="clear" w:color="auto" w:fill="FFFFFF"/>
        <w:spacing w:after="150" w:line="240" w:lineRule="auto"/>
        <w:jc w:val="both"/>
        <w:rPr>
          <w:rFonts w:ascii="Arial" w:eastAsia="Times New Roman" w:hAnsi="Arial" w:cs="Arial"/>
          <w:color w:val="333333"/>
          <w:sz w:val="21"/>
          <w:szCs w:val="21"/>
          <w:lang w:eastAsia="es-EC"/>
        </w:rPr>
      </w:pPr>
      <w:r w:rsidRPr="00EA0D00">
        <w:rPr>
          <w:rFonts w:ascii="Times New Roman" w:eastAsia="Times New Roman" w:hAnsi="Times New Roman" w:cs="Times New Roman"/>
          <w:color w:val="333333"/>
          <w:sz w:val="24"/>
          <w:szCs w:val="24"/>
          <w:lang w:eastAsia="es-EC"/>
        </w:rPr>
        <w:t>Señor Doctor</w:t>
      </w:r>
    </w:p>
    <w:p w14:paraId="7867477C" w14:textId="77777777" w:rsidR="00EA0D00" w:rsidRPr="00EA0D00" w:rsidRDefault="00EA0D00" w:rsidP="00EA0D00">
      <w:pPr>
        <w:shd w:val="clear" w:color="auto" w:fill="FFFFFF"/>
        <w:spacing w:after="150" w:line="240" w:lineRule="auto"/>
        <w:jc w:val="both"/>
        <w:rPr>
          <w:rFonts w:ascii="Arial" w:eastAsia="Times New Roman" w:hAnsi="Arial" w:cs="Arial"/>
          <w:color w:val="333333"/>
          <w:sz w:val="21"/>
          <w:szCs w:val="21"/>
          <w:lang w:eastAsia="es-EC"/>
        </w:rPr>
      </w:pPr>
      <w:r w:rsidRPr="00EA0D00">
        <w:rPr>
          <w:rFonts w:ascii="Times New Roman" w:eastAsia="Times New Roman" w:hAnsi="Times New Roman" w:cs="Times New Roman"/>
          <w:color w:val="333333"/>
          <w:sz w:val="24"/>
          <w:szCs w:val="24"/>
          <w:lang w:eastAsia="es-EC"/>
        </w:rPr>
        <w:t> </w:t>
      </w:r>
      <w:bookmarkStart w:id="0" w:name="_GoBack"/>
      <w:bookmarkEnd w:id="0"/>
    </w:p>
    <w:p w14:paraId="2D2E59C5" w14:textId="77777777" w:rsidR="00EA0D00" w:rsidRPr="00EA0D00" w:rsidRDefault="00EA0D00" w:rsidP="00EA0D00">
      <w:pPr>
        <w:shd w:val="clear" w:color="auto" w:fill="FFFFFF"/>
        <w:spacing w:after="150" w:line="240" w:lineRule="auto"/>
        <w:jc w:val="both"/>
        <w:rPr>
          <w:rFonts w:ascii="Arial" w:eastAsia="Times New Roman" w:hAnsi="Arial" w:cs="Arial"/>
          <w:color w:val="333333"/>
          <w:sz w:val="21"/>
          <w:szCs w:val="21"/>
          <w:lang w:eastAsia="es-EC"/>
        </w:rPr>
      </w:pPr>
      <w:r w:rsidRPr="00EA0D00">
        <w:rPr>
          <w:rFonts w:ascii="Times New Roman" w:eastAsia="Times New Roman" w:hAnsi="Times New Roman" w:cs="Times New Roman"/>
          <w:color w:val="333333"/>
          <w:sz w:val="24"/>
          <w:szCs w:val="24"/>
          <w:lang w:eastAsia="es-EC"/>
        </w:rPr>
        <w:t>Secretario de Coactivas</w:t>
      </w:r>
    </w:p>
    <w:p w14:paraId="6636A438" w14:textId="77777777" w:rsidR="00EA0D00" w:rsidRPr="00EA0D00" w:rsidRDefault="00EA0D00" w:rsidP="00EA0D00">
      <w:pPr>
        <w:shd w:val="clear" w:color="auto" w:fill="FFFFFF"/>
        <w:spacing w:after="150" w:line="240" w:lineRule="auto"/>
        <w:jc w:val="both"/>
        <w:rPr>
          <w:rFonts w:ascii="Arial" w:eastAsia="Times New Roman" w:hAnsi="Arial" w:cs="Arial"/>
          <w:color w:val="333333"/>
          <w:sz w:val="21"/>
          <w:szCs w:val="21"/>
          <w:lang w:eastAsia="es-EC"/>
        </w:rPr>
      </w:pPr>
      <w:r w:rsidRPr="00EA0D00">
        <w:rPr>
          <w:rFonts w:ascii="Times New Roman" w:eastAsia="Times New Roman" w:hAnsi="Times New Roman" w:cs="Times New Roman"/>
          <w:color w:val="333333"/>
          <w:sz w:val="24"/>
          <w:szCs w:val="24"/>
          <w:lang w:eastAsia="es-EC"/>
        </w:rPr>
        <w:t> </w:t>
      </w:r>
    </w:p>
    <w:p w14:paraId="5946E763" w14:textId="77777777" w:rsidR="00EA0D00" w:rsidRPr="00EA0D00" w:rsidRDefault="00EA0D00" w:rsidP="00EA0D00">
      <w:pPr>
        <w:shd w:val="clear" w:color="auto" w:fill="FFFFFF"/>
        <w:spacing w:after="150" w:line="240" w:lineRule="auto"/>
        <w:jc w:val="both"/>
        <w:rPr>
          <w:rFonts w:ascii="Arial" w:eastAsia="Times New Roman" w:hAnsi="Arial" w:cs="Arial"/>
          <w:color w:val="333333"/>
          <w:sz w:val="21"/>
          <w:szCs w:val="21"/>
          <w:lang w:eastAsia="es-EC"/>
        </w:rPr>
      </w:pPr>
      <w:proofErr w:type="gramStart"/>
      <w:r w:rsidRPr="00EA0D00">
        <w:rPr>
          <w:rFonts w:ascii="Times New Roman" w:eastAsia="Times New Roman" w:hAnsi="Times New Roman" w:cs="Times New Roman"/>
          <w:color w:val="333333"/>
          <w:sz w:val="24"/>
          <w:szCs w:val="24"/>
          <w:lang w:eastAsia="es-EC"/>
        </w:rPr>
        <w:t>Presente.-</w:t>
      </w:r>
      <w:proofErr w:type="gramEnd"/>
    </w:p>
    <w:p w14:paraId="1027A226" w14:textId="77777777" w:rsidR="00EA0D00" w:rsidRPr="00EA0D00" w:rsidRDefault="00EA0D00" w:rsidP="00EA0D00">
      <w:pPr>
        <w:shd w:val="clear" w:color="auto" w:fill="FFFFFF"/>
        <w:spacing w:after="150" w:line="240" w:lineRule="auto"/>
        <w:jc w:val="both"/>
        <w:rPr>
          <w:rFonts w:ascii="Arial" w:eastAsia="Times New Roman" w:hAnsi="Arial" w:cs="Arial"/>
          <w:color w:val="333333"/>
          <w:sz w:val="21"/>
          <w:szCs w:val="21"/>
          <w:lang w:eastAsia="es-EC"/>
        </w:rPr>
      </w:pPr>
      <w:r w:rsidRPr="00EA0D00">
        <w:rPr>
          <w:rFonts w:ascii="Times New Roman" w:eastAsia="Times New Roman" w:hAnsi="Times New Roman" w:cs="Times New Roman"/>
          <w:color w:val="333333"/>
          <w:sz w:val="24"/>
          <w:szCs w:val="24"/>
          <w:lang w:eastAsia="es-EC"/>
        </w:rPr>
        <w:t> </w:t>
      </w:r>
    </w:p>
    <w:p w14:paraId="5B8455D5" w14:textId="77777777" w:rsidR="00EA0D00" w:rsidRPr="00EA0D00" w:rsidRDefault="00EA0D00" w:rsidP="00EA0D00">
      <w:pPr>
        <w:shd w:val="clear" w:color="auto" w:fill="FFFFFF"/>
        <w:spacing w:after="150" w:line="240" w:lineRule="auto"/>
        <w:jc w:val="both"/>
        <w:rPr>
          <w:rFonts w:ascii="Arial" w:eastAsia="Times New Roman" w:hAnsi="Arial" w:cs="Arial"/>
          <w:color w:val="333333"/>
          <w:sz w:val="21"/>
          <w:szCs w:val="21"/>
          <w:lang w:eastAsia="es-EC"/>
        </w:rPr>
      </w:pPr>
      <w:r w:rsidRPr="00EA0D00">
        <w:rPr>
          <w:rFonts w:ascii="Times New Roman" w:eastAsia="Times New Roman" w:hAnsi="Times New Roman" w:cs="Times New Roman"/>
          <w:color w:val="333333"/>
          <w:sz w:val="24"/>
          <w:szCs w:val="24"/>
          <w:lang w:eastAsia="es-EC"/>
        </w:rPr>
        <w:t>De mis consideraciones:</w:t>
      </w:r>
    </w:p>
    <w:p w14:paraId="7EDDB7E6" w14:textId="77777777" w:rsidR="00EA0D00" w:rsidRPr="00EA0D00" w:rsidRDefault="00EA0D00" w:rsidP="00EA0D00">
      <w:pPr>
        <w:shd w:val="clear" w:color="auto" w:fill="FFFFFF"/>
        <w:spacing w:after="150" w:line="240" w:lineRule="auto"/>
        <w:jc w:val="both"/>
        <w:rPr>
          <w:rFonts w:ascii="Arial" w:eastAsia="Times New Roman" w:hAnsi="Arial" w:cs="Arial"/>
          <w:color w:val="333333"/>
          <w:sz w:val="21"/>
          <w:szCs w:val="21"/>
          <w:lang w:eastAsia="es-EC"/>
        </w:rPr>
      </w:pPr>
      <w:r w:rsidRPr="00EA0D00">
        <w:rPr>
          <w:rFonts w:ascii="Times New Roman" w:eastAsia="Times New Roman" w:hAnsi="Times New Roman" w:cs="Times New Roman"/>
          <w:color w:val="333333"/>
          <w:sz w:val="24"/>
          <w:szCs w:val="24"/>
          <w:lang w:eastAsia="es-EC"/>
        </w:rPr>
        <w:t> </w:t>
      </w:r>
    </w:p>
    <w:p w14:paraId="1AE4E57F" w14:textId="77777777" w:rsidR="00EA0D00" w:rsidRPr="00EA0D00" w:rsidRDefault="00EA0D00" w:rsidP="00EA0D00">
      <w:pPr>
        <w:shd w:val="clear" w:color="auto" w:fill="FFFFFF"/>
        <w:spacing w:after="150" w:line="240" w:lineRule="auto"/>
        <w:jc w:val="both"/>
        <w:rPr>
          <w:rFonts w:ascii="Arial" w:eastAsia="Times New Roman" w:hAnsi="Arial" w:cs="Arial"/>
          <w:color w:val="333333"/>
          <w:sz w:val="21"/>
          <w:szCs w:val="21"/>
          <w:lang w:eastAsia="es-EC"/>
        </w:rPr>
      </w:pPr>
      <w:r w:rsidRPr="00EA0D00">
        <w:rPr>
          <w:rFonts w:ascii="Times New Roman" w:eastAsia="Times New Roman" w:hAnsi="Times New Roman" w:cs="Times New Roman"/>
          <w:color w:val="333333"/>
          <w:sz w:val="24"/>
          <w:szCs w:val="24"/>
          <w:lang w:eastAsia="es-EC"/>
        </w:rPr>
        <w:t>Yo __________ nombre de la persona sobre la que recae la coactiva), Gerente de la Empresa ____________ ( nombre de la empresa) atento a la notificación que nos fuera hecha por usted, en su</w:t>
      </w:r>
      <w:r w:rsidRPr="00EA0D00">
        <w:rPr>
          <w:rFonts w:ascii="Arial" w:eastAsia="Times New Roman" w:hAnsi="Arial" w:cs="Arial"/>
          <w:color w:val="333333"/>
          <w:sz w:val="21"/>
          <w:szCs w:val="21"/>
          <w:lang w:eastAsia="es-EC"/>
        </w:rPr>
        <w:t> </w:t>
      </w:r>
      <w:r w:rsidRPr="00EA0D00">
        <w:rPr>
          <w:rFonts w:ascii="Times New Roman" w:eastAsia="Times New Roman" w:hAnsi="Times New Roman" w:cs="Times New Roman"/>
          <w:color w:val="333333"/>
          <w:sz w:val="21"/>
          <w:szCs w:val="21"/>
          <w:lang w:eastAsia="es-EC"/>
        </w:rPr>
        <w:t>calidad</w:t>
      </w:r>
      <w:r w:rsidRPr="00EA0D00">
        <w:rPr>
          <w:rFonts w:ascii="Arial" w:eastAsia="Times New Roman" w:hAnsi="Arial" w:cs="Arial"/>
          <w:color w:val="333333"/>
          <w:sz w:val="21"/>
          <w:szCs w:val="21"/>
          <w:lang w:eastAsia="es-EC"/>
        </w:rPr>
        <w:t> </w:t>
      </w:r>
      <w:r w:rsidRPr="00EA0D00">
        <w:rPr>
          <w:rFonts w:ascii="Times New Roman" w:eastAsia="Times New Roman" w:hAnsi="Times New Roman" w:cs="Times New Roman"/>
          <w:color w:val="333333"/>
          <w:sz w:val="24"/>
          <w:szCs w:val="24"/>
          <w:lang w:eastAsia="es-EC"/>
        </w:rPr>
        <w:t>de Secretario de Coactivas, del Juzgado de Coactivas de la Entidad Estatal __________ (nombre de la entidad estatal), con el auto de pago correspondiente a la Orden de Cobro No. ____________ (número de orden de cobro) de la manera más comedida expongo a usted lo siguiente:</w:t>
      </w:r>
    </w:p>
    <w:p w14:paraId="24E4EA4A" w14:textId="1A6CE6C9" w:rsidR="00EA0D00" w:rsidRPr="00EA0D00" w:rsidRDefault="00EA0D00" w:rsidP="00EA0D00">
      <w:pPr>
        <w:shd w:val="clear" w:color="auto" w:fill="FFFFFF"/>
        <w:spacing w:after="150" w:line="240" w:lineRule="auto"/>
        <w:jc w:val="both"/>
        <w:rPr>
          <w:rFonts w:ascii="Arial" w:eastAsia="Times New Roman" w:hAnsi="Arial" w:cs="Arial"/>
          <w:color w:val="333333"/>
          <w:sz w:val="21"/>
          <w:szCs w:val="21"/>
          <w:lang w:eastAsia="es-EC"/>
        </w:rPr>
      </w:pPr>
      <w:r w:rsidRPr="00EA0D00">
        <w:rPr>
          <w:rFonts w:ascii="Times New Roman" w:eastAsia="Times New Roman" w:hAnsi="Times New Roman" w:cs="Times New Roman"/>
          <w:color w:val="333333"/>
          <w:sz w:val="24"/>
          <w:szCs w:val="24"/>
          <w:lang w:eastAsia="es-EC"/>
        </w:rPr>
        <w:t> Lamentamos que se haya procedido a emitir el Título de Crédito No. ____________ (número de título de crédito) en contra de nuestra empresa ___________ (nombre de la empresa), por cuanto algunas de las facturas que sirvieron de antecedente del mismo, han sido legalmente impugnadas por la Compañía al no tratarse de valores que adeudemos a _____________ (nombre de la entidad estatal), sino únicamente, de una apreciación de la Contraloría General del Estado sobre el procedimiento de facturación aplicado en la venta de ciertos equipos que nosotros le proveímos a ____________ (nombre de la entidad) con cargo al Contrato de provisión de bienes que mantenemos vigente con dicha institución, apreciación en base a la cual se estaría recomendando se proceda a la devolución de valores pagados y a la re facturación de nuestra parte, con el objeto de aplicar otro procedimiento, alguno que se considere adecuado y satisfaga a las partes, para luego proceder nuevamente al cobro de los mismos valores que ya fueron cancelados legalmente.</w:t>
      </w:r>
    </w:p>
    <w:p w14:paraId="0D8E452D" w14:textId="5EDE710E" w:rsidR="00EA0D00" w:rsidRPr="00EA0D00" w:rsidRDefault="00EA0D00" w:rsidP="00EA0D00">
      <w:pPr>
        <w:shd w:val="clear" w:color="auto" w:fill="FFFFFF"/>
        <w:spacing w:after="150" w:line="240" w:lineRule="auto"/>
        <w:jc w:val="both"/>
        <w:rPr>
          <w:rFonts w:ascii="Arial" w:eastAsia="Times New Roman" w:hAnsi="Arial" w:cs="Arial"/>
          <w:color w:val="333333"/>
          <w:sz w:val="21"/>
          <w:szCs w:val="21"/>
          <w:lang w:eastAsia="es-EC"/>
        </w:rPr>
      </w:pPr>
      <w:r w:rsidRPr="00EA0D00">
        <w:rPr>
          <w:rFonts w:ascii="Times New Roman" w:eastAsia="Times New Roman" w:hAnsi="Times New Roman" w:cs="Times New Roman"/>
          <w:color w:val="333333"/>
          <w:sz w:val="24"/>
          <w:szCs w:val="24"/>
          <w:lang w:eastAsia="es-EC"/>
        </w:rPr>
        <w:t> Expresamente ___________ (nombre de la entidad estatal) ha establecido sobre este caso, lo cual nos fue legalmente comunicado, que no existe perjuicio de ningún tipo para dicha institución en las transacciones aludidas y que se trata de un simple asunto de procedimiento, no existiendo a este respecto discrepancia alguna con Contraloría.</w:t>
      </w:r>
    </w:p>
    <w:p w14:paraId="260096E8" w14:textId="77777777" w:rsidR="00EA0D00" w:rsidRPr="00EA0D00" w:rsidRDefault="00EA0D00" w:rsidP="00EA0D00">
      <w:pPr>
        <w:shd w:val="clear" w:color="auto" w:fill="FFFFFF"/>
        <w:spacing w:after="150" w:line="240" w:lineRule="auto"/>
        <w:jc w:val="both"/>
        <w:rPr>
          <w:rFonts w:ascii="Arial" w:eastAsia="Times New Roman" w:hAnsi="Arial" w:cs="Arial"/>
          <w:color w:val="333333"/>
          <w:sz w:val="21"/>
          <w:szCs w:val="21"/>
          <w:lang w:eastAsia="es-EC"/>
        </w:rPr>
      </w:pPr>
      <w:r w:rsidRPr="00EA0D00">
        <w:rPr>
          <w:rFonts w:ascii="Times New Roman" w:eastAsia="Times New Roman" w:hAnsi="Times New Roman" w:cs="Times New Roman"/>
          <w:color w:val="333333"/>
          <w:sz w:val="24"/>
          <w:szCs w:val="24"/>
          <w:lang w:eastAsia="es-EC"/>
        </w:rPr>
        <w:t> </w:t>
      </w:r>
    </w:p>
    <w:p w14:paraId="7FAA07A9" w14:textId="77777777" w:rsidR="00EA0D00" w:rsidRPr="00EA0D00" w:rsidRDefault="00EA0D00" w:rsidP="00EA0D00">
      <w:pPr>
        <w:shd w:val="clear" w:color="auto" w:fill="FFFFFF"/>
        <w:spacing w:after="150" w:line="240" w:lineRule="auto"/>
        <w:jc w:val="both"/>
        <w:rPr>
          <w:rFonts w:ascii="Arial" w:eastAsia="Times New Roman" w:hAnsi="Arial" w:cs="Arial"/>
          <w:color w:val="333333"/>
          <w:sz w:val="21"/>
          <w:szCs w:val="21"/>
          <w:lang w:eastAsia="es-EC"/>
        </w:rPr>
      </w:pPr>
      <w:r w:rsidRPr="00EA0D00">
        <w:rPr>
          <w:rFonts w:ascii="Times New Roman" w:eastAsia="Times New Roman" w:hAnsi="Times New Roman" w:cs="Times New Roman"/>
          <w:color w:val="333333"/>
          <w:sz w:val="24"/>
          <w:szCs w:val="24"/>
          <w:lang w:eastAsia="es-EC"/>
        </w:rPr>
        <w:t xml:space="preserve">A despecho de lo expuesto sobre este particular, cabe indicar que nuestra empresa no ha sostenido una posición intransigente, sino todo lo contrario, en más de una ocasión ha expresado su disposición de reconocer cualquier valor adeudado a ___________ (nombre de la entidad estatal) de ser este procedente, para lo cual sería necesario suscribir un documento donde crucemos cuentas, se determine también que facturas se encuentran </w:t>
      </w:r>
      <w:r w:rsidRPr="00EA0D00">
        <w:rPr>
          <w:rFonts w:ascii="Times New Roman" w:eastAsia="Times New Roman" w:hAnsi="Times New Roman" w:cs="Times New Roman"/>
          <w:color w:val="333333"/>
          <w:sz w:val="24"/>
          <w:szCs w:val="24"/>
          <w:lang w:eastAsia="es-EC"/>
        </w:rPr>
        <w:lastRenderedPageBreak/>
        <w:t>pendientes de pago por parte de ________ (nombre de la empresa) a ____________ (nombre de la entidad estatal), y se deje constancia del pago realizado.</w:t>
      </w:r>
    </w:p>
    <w:p w14:paraId="26319824" w14:textId="2C367D6D" w:rsidR="00EA0D00" w:rsidRPr="00EA0D00" w:rsidRDefault="00EA0D00" w:rsidP="00EA0D00">
      <w:pPr>
        <w:shd w:val="clear" w:color="auto" w:fill="FFFFFF"/>
        <w:spacing w:after="150" w:line="240" w:lineRule="auto"/>
        <w:jc w:val="both"/>
        <w:rPr>
          <w:rFonts w:ascii="Arial" w:eastAsia="Times New Roman" w:hAnsi="Arial" w:cs="Arial"/>
          <w:color w:val="333333"/>
          <w:sz w:val="21"/>
          <w:szCs w:val="21"/>
          <w:lang w:eastAsia="es-EC"/>
        </w:rPr>
      </w:pPr>
      <w:r w:rsidRPr="00EA0D00">
        <w:rPr>
          <w:rFonts w:ascii="Times New Roman" w:eastAsia="Times New Roman" w:hAnsi="Times New Roman" w:cs="Times New Roman"/>
          <w:color w:val="333333"/>
          <w:sz w:val="24"/>
          <w:szCs w:val="24"/>
          <w:lang w:eastAsia="es-EC"/>
        </w:rPr>
        <w:t xml:space="preserve"> Usted puede concluir de lo anotado, Señor Doctor, que no existe suma de dinero que  _____________ (nombre de la empresa) adeude a ___________ (nombre de la entidad), y peor que esta sea pura, líquida y de plazo vencido, requisito indispensable para ejercer la coactiva conforme </w:t>
      </w:r>
      <w:r w:rsidR="009A6B79">
        <w:rPr>
          <w:rFonts w:ascii="Times New Roman" w:eastAsia="Times New Roman" w:hAnsi="Times New Roman" w:cs="Times New Roman"/>
          <w:color w:val="333333"/>
          <w:sz w:val="24"/>
          <w:szCs w:val="24"/>
          <w:lang w:eastAsia="es-EC"/>
        </w:rPr>
        <w:t xml:space="preserve">los </w:t>
      </w:r>
      <w:r w:rsidRPr="00EA0D00">
        <w:rPr>
          <w:rFonts w:ascii="Times New Roman" w:eastAsia="Times New Roman" w:hAnsi="Times New Roman" w:cs="Times New Roman"/>
          <w:color w:val="333333"/>
          <w:sz w:val="24"/>
          <w:szCs w:val="24"/>
          <w:lang w:eastAsia="es-EC"/>
        </w:rPr>
        <w:t>artículos 315 y siguientes del Código Orgánico General de Procesos, tanto por que determinadas facturas no tienen razón de ser, al no existir obligación de pago y tratarse exclusivamente de procedimientos de facturación, como por cuanto el pago del valor de otra de las facturas depende únicamente del acuerdo de las partes sobre la forma en que se realizara tal cancelación, no existiendo, en consecuencia, fundamento para la emisión del Título de Crédito ni para el inicio de la acción coactiva.</w:t>
      </w:r>
    </w:p>
    <w:p w14:paraId="23A67B2A" w14:textId="16A3FD3B" w:rsidR="00EA0D00" w:rsidRPr="00EA0D00" w:rsidRDefault="00EA0D00" w:rsidP="00EA0D00">
      <w:pPr>
        <w:shd w:val="clear" w:color="auto" w:fill="FFFFFF"/>
        <w:spacing w:after="150" w:line="240" w:lineRule="auto"/>
        <w:jc w:val="both"/>
        <w:rPr>
          <w:rFonts w:ascii="Arial" w:eastAsia="Times New Roman" w:hAnsi="Arial" w:cs="Arial"/>
          <w:color w:val="333333"/>
          <w:sz w:val="21"/>
          <w:szCs w:val="21"/>
          <w:lang w:eastAsia="es-EC"/>
        </w:rPr>
      </w:pPr>
      <w:r w:rsidRPr="00EA0D00">
        <w:rPr>
          <w:rFonts w:ascii="Times New Roman" w:eastAsia="Times New Roman" w:hAnsi="Times New Roman" w:cs="Times New Roman"/>
          <w:color w:val="333333"/>
          <w:sz w:val="24"/>
          <w:szCs w:val="24"/>
          <w:lang w:eastAsia="es-EC"/>
        </w:rPr>
        <w:t> Proponemos a usted, que a fin de solventar esta situación, suscribamos un convenio transaccional donde las partes establezcan valores netos a ser considerados para un cruce de cuentas, es decir, donde se determinen los valores que adeuda __________ (entidad estatal) y los que debería pagar _____________ (nombre de la empresa), para lo cual nosotros estaremos prestos a colaborar siguiendo las instrucciones que se impartan.</w:t>
      </w:r>
    </w:p>
    <w:p w14:paraId="44CFB873" w14:textId="77777777" w:rsidR="00EA0D00" w:rsidRPr="00EA0D00" w:rsidRDefault="00EA0D00" w:rsidP="00EA0D00">
      <w:pPr>
        <w:shd w:val="clear" w:color="auto" w:fill="FFFFFF"/>
        <w:spacing w:after="150" w:line="240" w:lineRule="auto"/>
        <w:jc w:val="both"/>
        <w:rPr>
          <w:rFonts w:ascii="Arial" w:eastAsia="Times New Roman" w:hAnsi="Arial" w:cs="Arial"/>
          <w:color w:val="333333"/>
          <w:sz w:val="21"/>
          <w:szCs w:val="21"/>
          <w:lang w:eastAsia="es-EC"/>
        </w:rPr>
      </w:pPr>
      <w:r w:rsidRPr="00EA0D00">
        <w:rPr>
          <w:rFonts w:ascii="Times New Roman" w:eastAsia="Times New Roman" w:hAnsi="Times New Roman" w:cs="Times New Roman"/>
          <w:color w:val="333333"/>
          <w:sz w:val="24"/>
          <w:szCs w:val="24"/>
          <w:lang w:eastAsia="es-EC"/>
        </w:rPr>
        <w:t> </w:t>
      </w:r>
    </w:p>
    <w:p w14:paraId="6FE3E479" w14:textId="77777777" w:rsidR="00EA0D00" w:rsidRPr="00EA0D00" w:rsidRDefault="00EA0D00" w:rsidP="00EA0D00">
      <w:pPr>
        <w:shd w:val="clear" w:color="auto" w:fill="FFFFFF"/>
        <w:spacing w:after="150" w:line="240" w:lineRule="auto"/>
        <w:jc w:val="both"/>
        <w:rPr>
          <w:rFonts w:ascii="Arial" w:eastAsia="Times New Roman" w:hAnsi="Arial" w:cs="Arial"/>
          <w:color w:val="333333"/>
          <w:sz w:val="21"/>
          <w:szCs w:val="21"/>
          <w:lang w:eastAsia="es-EC"/>
        </w:rPr>
      </w:pPr>
      <w:r w:rsidRPr="00EA0D00">
        <w:rPr>
          <w:rFonts w:ascii="Times New Roman" w:eastAsia="Times New Roman" w:hAnsi="Times New Roman" w:cs="Times New Roman"/>
          <w:color w:val="333333"/>
          <w:sz w:val="24"/>
          <w:szCs w:val="24"/>
          <w:lang w:eastAsia="es-EC"/>
        </w:rPr>
        <w:t>Por la atención que se digne dar a la presente le anticipo mis agradecimientos y suscribo.</w:t>
      </w:r>
    </w:p>
    <w:p w14:paraId="14C0E7DA" w14:textId="77777777" w:rsidR="00EA0D00" w:rsidRPr="00EA0D00" w:rsidRDefault="00EA0D00" w:rsidP="00EA0D00">
      <w:pPr>
        <w:shd w:val="clear" w:color="auto" w:fill="FFFFFF"/>
        <w:spacing w:after="150" w:line="240" w:lineRule="auto"/>
        <w:jc w:val="both"/>
        <w:rPr>
          <w:rFonts w:ascii="Arial" w:eastAsia="Times New Roman" w:hAnsi="Arial" w:cs="Arial"/>
          <w:color w:val="333333"/>
          <w:sz w:val="21"/>
          <w:szCs w:val="21"/>
          <w:lang w:eastAsia="es-EC"/>
        </w:rPr>
      </w:pPr>
      <w:r w:rsidRPr="00EA0D00">
        <w:rPr>
          <w:rFonts w:ascii="Times New Roman" w:eastAsia="Times New Roman" w:hAnsi="Times New Roman" w:cs="Times New Roman"/>
          <w:color w:val="333333"/>
          <w:sz w:val="24"/>
          <w:szCs w:val="24"/>
          <w:lang w:eastAsia="es-EC"/>
        </w:rPr>
        <w:t> </w:t>
      </w:r>
    </w:p>
    <w:p w14:paraId="478B4D44" w14:textId="77777777" w:rsidR="00EA0D00" w:rsidRPr="00EA0D00" w:rsidRDefault="00EA0D00" w:rsidP="00EA0D00">
      <w:pPr>
        <w:shd w:val="clear" w:color="auto" w:fill="FFFFFF"/>
        <w:spacing w:after="150" w:line="240" w:lineRule="auto"/>
        <w:jc w:val="both"/>
        <w:rPr>
          <w:rFonts w:ascii="Arial" w:eastAsia="Times New Roman" w:hAnsi="Arial" w:cs="Arial"/>
          <w:color w:val="333333"/>
          <w:sz w:val="21"/>
          <w:szCs w:val="21"/>
          <w:lang w:eastAsia="es-EC"/>
        </w:rPr>
      </w:pPr>
      <w:r w:rsidRPr="00EA0D00">
        <w:rPr>
          <w:rFonts w:ascii="Times New Roman" w:eastAsia="Times New Roman" w:hAnsi="Times New Roman" w:cs="Times New Roman"/>
          <w:color w:val="333333"/>
          <w:sz w:val="24"/>
          <w:szCs w:val="24"/>
          <w:lang w:eastAsia="es-EC"/>
        </w:rPr>
        <w:t>Atentamente,</w:t>
      </w:r>
    </w:p>
    <w:p w14:paraId="462016F3" w14:textId="77777777" w:rsidR="00EA0D00" w:rsidRPr="00EA0D00" w:rsidRDefault="00EA0D00" w:rsidP="00EA0D00">
      <w:pPr>
        <w:shd w:val="clear" w:color="auto" w:fill="FFFFFF"/>
        <w:spacing w:after="150" w:line="240" w:lineRule="auto"/>
        <w:jc w:val="both"/>
        <w:rPr>
          <w:rFonts w:ascii="Arial" w:eastAsia="Times New Roman" w:hAnsi="Arial" w:cs="Arial"/>
          <w:color w:val="333333"/>
          <w:sz w:val="21"/>
          <w:szCs w:val="21"/>
          <w:lang w:eastAsia="es-EC"/>
        </w:rPr>
      </w:pPr>
      <w:r w:rsidRPr="00EA0D00">
        <w:rPr>
          <w:rFonts w:ascii="Times New Roman" w:eastAsia="Times New Roman" w:hAnsi="Times New Roman" w:cs="Times New Roman"/>
          <w:color w:val="333333"/>
          <w:sz w:val="24"/>
          <w:szCs w:val="24"/>
          <w:lang w:eastAsia="es-EC"/>
        </w:rPr>
        <w:t> </w:t>
      </w:r>
    </w:p>
    <w:p w14:paraId="581D3BAC" w14:textId="77777777" w:rsidR="00EA0D00" w:rsidRPr="00EA0D00" w:rsidRDefault="00EA0D00" w:rsidP="00EA0D00">
      <w:pPr>
        <w:shd w:val="clear" w:color="auto" w:fill="FFFFFF"/>
        <w:spacing w:after="150" w:line="240" w:lineRule="auto"/>
        <w:jc w:val="both"/>
        <w:rPr>
          <w:rFonts w:ascii="Arial" w:eastAsia="Times New Roman" w:hAnsi="Arial" w:cs="Arial"/>
          <w:color w:val="333333"/>
          <w:sz w:val="21"/>
          <w:szCs w:val="21"/>
          <w:lang w:eastAsia="es-EC"/>
        </w:rPr>
      </w:pPr>
      <w:r w:rsidRPr="00EA0D00">
        <w:rPr>
          <w:rFonts w:ascii="Times New Roman" w:eastAsia="Times New Roman" w:hAnsi="Times New Roman" w:cs="Times New Roman"/>
          <w:color w:val="333333"/>
          <w:sz w:val="24"/>
          <w:szCs w:val="24"/>
          <w:lang w:eastAsia="es-EC"/>
        </w:rPr>
        <w:t> </w:t>
      </w:r>
    </w:p>
    <w:p w14:paraId="748715B0" w14:textId="77777777" w:rsidR="00EA0D00" w:rsidRPr="00EA0D00" w:rsidRDefault="00EA0D00" w:rsidP="00EA0D00">
      <w:pPr>
        <w:shd w:val="clear" w:color="auto" w:fill="FFFFFF"/>
        <w:spacing w:after="150" w:line="240" w:lineRule="auto"/>
        <w:jc w:val="both"/>
        <w:rPr>
          <w:rFonts w:ascii="Arial" w:eastAsia="Times New Roman" w:hAnsi="Arial" w:cs="Arial"/>
          <w:color w:val="333333"/>
          <w:sz w:val="21"/>
          <w:szCs w:val="21"/>
          <w:lang w:eastAsia="es-EC"/>
        </w:rPr>
      </w:pPr>
      <w:r w:rsidRPr="00EA0D00">
        <w:rPr>
          <w:rFonts w:ascii="Times New Roman" w:eastAsia="Times New Roman" w:hAnsi="Times New Roman" w:cs="Times New Roman"/>
          <w:color w:val="333333"/>
          <w:sz w:val="24"/>
          <w:szCs w:val="24"/>
          <w:lang w:eastAsia="es-EC"/>
        </w:rPr>
        <w:t>f. __________________________</w:t>
      </w:r>
    </w:p>
    <w:p w14:paraId="7D5809D4" w14:textId="77777777" w:rsidR="00EA0D00" w:rsidRPr="00EA0D00" w:rsidRDefault="00EA0D00" w:rsidP="00EA0D00">
      <w:pPr>
        <w:shd w:val="clear" w:color="auto" w:fill="FFFFFF"/>
        <w:spacing w:after="150" w:line="240" w:lineRule="auto"/>
        <w:jc w:val="both"/>
        <w:rPr>
          <w:rFonts w:ascii="Arial" w:eastAsia="Times New Roman" w:hAnsi="Arial" w:cs="Arial"/>
          <w:color w:val="333333"/>
          <w:sz w:val="21"/>
          <w:szCs w:val="21"/>
          <w:lang w:eastAsia="es-EC"/>
        </w:rPr>
      </w:pPr>
      <w:r w:rsidRPr="00EA0D00">
        <w:rPr>
          <w:rFonts w:ascii="Times New Roman" w:eastAsia="Times New Roman" w:hAnsi="Times New Roman" w:cs="Times New Roman"/>
          <w:color w:val="333333"/>
          <w:sz w:val="24"/>
          <w:szCs w:val="24"/>
          <w:lang w:eastAsia="es-EC"/>
        </w:rPr>
        <w:t>(Gerente de la Empresa coactivada)</w:t>
      </w:r>
    </w:p>
    <w:p w14:paraId="357E04D3" w14:textId="77777777" w:rsidR="0069067F" w:rsidRDefault="0069067F"/>
    <w:sectPr w:rsidR="0069067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D00"/>
    <w:rsid w:val="00421FC6"/>
    <w:rsid w:val="0069067F"/>
    <w:rsid w:val="009A6B79"/>
    <w:rsid w:val="00EA0D00"/>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30297"/>
  <w15:chartTrackingRefBased/>
  <w15:docId w15:val="{0648706D-371B-4109-A630-4326994E7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9719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613</Words>
  <Characters>3373</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Hernández Walker</dc:creator>
  <cp:keywords/>
  <dc:description/>
  <cp:lastModifiedBy>Leonardo Hernandez</cp:lastModifiedBy>
  <cp:revision>3</cp:revision>
  <dcterms:created xsi:type="dcterms:W3CDTF">2018-07-19T21:43:00Z</dcterms:created>
  <dcterms:modified xsi:type="dcterms:W3CDTF">2019-07-01T18:53:00Z</dcterms:modified>
</cp:coreProperties>
</file>